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E971" w14:textId="77777777" w:rsidR="008D02C0" w:rsidRDefault="008D02C0">
      <w:pPr>
        <w:pStyle w:val="a3"/>
        <w:rPr>
          <w:rFonts w:ascii="標楷體" w:eastAsia="標楷體" w:hAnsi="標楷體"/>
        </w:rPr>
      </w:pPr>
    </w:p>
    <w:tbl>
      <w:tblPr>
        <w:tblW w:w="105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7"/>
        <w:gridCol w:w="1293"/>
        <w:gridCol w:w="720"/>
        <w:gridCol w:w="720"/>
        <w:gridCol w:w="1680"/>
        <w:gridCol w:w="1200"/>
        <w:gridCol w:w="60"/>
        <w:gridCol w:w="1260"/>
        <w:gridCol w:w="1260"/>
        <w:gridCol w:w="1260"/>
      </w:tblGrid>
      <w:tr w:rsidR="008D02C0" w14:paraId="31E95C22" w14:textId="77777777">
        <w:trPr>
          <w:cantSplit/>
          <w:trHeight w:val="880"/>
          <w:jc w:val="center"/>
        </w:trPr>
        <w:tc>
          <w:tcPr>
            <w:tcW w:w="10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A60B4" w14:textId="77777777" w:rsidR="008D02C0" w:rsidRDefault="00542166">
            <w:pPr>
              <w:pStyle w:val="a3"/>
              <w:jc w:val="both"/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  學年度大專校院特殊教育學生獎、助學金申請表</w:t>
            </w:r>
          </w:p>
          <w:p w14:paraId="087CAC44" w14:textId="77777777" w:rsidR="008D02C0" w:rsidRDefault="00542166">
            <w:pPr>
              <w:pStyle w:val="a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(校名全銜)：</w:t>
            </w:r>
          </w:p>
        </w:tc>
      </w:tr>
      <w:tr w:rsidR="008D02C0" w14:paraId="104A7978" w14:textId="77777777">
        <w:trPr>
          <w:trHeight w:val="1151"/>
          <w:jc w:val="center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05D5D" w14:textId="77777777" w:rsidR="008D02C0" w:rsidRDefault="00542166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生  姓  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AB0E5" w14:textId="77777777" w:rsidR="008D02C0" w:rsidRDefault="00542166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1218C" w14:textId="77777777" w:rsidR="008D02C0" w:rsidRDefault="00542166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0E854" w14:textId="77777777" w:rsidR="008D02C0" w:rsidRDefault="00542166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    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DAAA5" w14:textId="77777777" w:rsidR="008D02C0" w:rsidRDefault="00542166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84465" w14:textId="77777777" w:rsidR="008D02C0" w:rsidRDefault="00542166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障礙等級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4C956" w14:textId="77777777" w:rsidR="008D02C0" w:rsidRDefault="00542166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C9846" w14:textId="77777777" w:rsidR="008D02C0" w:rsidRDefault="00542166">
            <w:pPr>
              <w:pStyle w:val="a3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政府核定有案國際性競賽或展覽名稱及成績</w:t>
            </w:r>
          </w:p>
        </w:tc>
      </w:tr>
      <w:tr w:rsidR="008D02C0" w14:paraId="1D74D306" w14:textId="77777777">
        <w:trPr>
          <w:cantSplit/>
          <w:trHeight w:val="576"/>
          <w:jc w:val="center"/>
        </w:trPr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2A160" w14:textId="77777777"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59CDF" w14:textId="77777777"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FC4F1" w14:textId="77777777"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338A6" w14:textId="77777777"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1361C" w14:textId="77777777" w:rsidR="008D02C0" w:rsidRDefault="00542166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A909" w14:textId="77777777"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2A872" w14:textId="77777777"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4DFA7" w14:textId="77777777"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8D02C0" w14:paraId="74FD10F5" w14:textId="77777777">
        <w:trPr>
          <w:cantSplit/>
          <w:trHeight w:val="576"/>
          <w:jc w:val="center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0605A" w14:textId="77777777"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D2800" w14:textId="77777777"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45089" w14:textId="77777777"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244A6" w14:textId="77777777"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08CF1" w14:textId="77777777" w:rsidR="008D02C0" w:rsidRDefault="00542166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資賦優異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BD4F8" w14:textId="77777777"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5D248" w14:textId="77777777"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10A18" w14:textId="77777777"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8D02C0" w14:paraId="3EFFB80C" w14:textId="77777777">
        <w:trPr>
          <w:cantSplit/>
          <w:trHeight w:val="888"/>
          <w:jc w:val="center"/>
        </w:trPr>
        <w:tc>
          <w:tcPr>
            <w:tcW w:w="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089D5" w14:textId="77777777" w:rsidR="008D02C0" w:rsidRDefault="00542166">
            <w:pPr>
              <w:pStyle w:val="a3"/>
              <w:jc w:val="both"/>
            </w:pPr>
            <w:r>
              <w:rPr>
                <w:rFonts w:ascii="標楷體" w:eastAsia="標楷體" w:hAnsi="標楷體"/>
                <w:spacing w:val="-20"/>
              </w:rPr>
              <w:t xml:space="preserve">申 請 獎 學 金 金 額  </w:t>
            </w:r>
            <w:r>
              <w:rPr>
                <w:rFonts w:ascii="標楷體" w:eastAsia="標楷體" w:hAnsi="標楷體"/>
              </w:rPr>
              <w:t>新 台 幣             萬元整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4698C" w14:textId="77777777" w:rsidR="008D02C0" w:rsidRDefault="00542166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檢附規定證件名稱(請打勾)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21066" w14:textId="77777777" w:rsidR="008D02C0" w:rsidRDefault="00542166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１ (  ) 學生證影本</w:t>
            </w:r>
          </w:p>
          <w:p w14:paraId="55FC12AA" w14:textId="77777777" w:rsidR="008D02C0" w:rsidRDefault="00542166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２ (  ) 身心障礙手冊影本</w:t>
            </w:r>
          </w:p>
          <w:p w14:paraId="4264D607" w14:textId="77777777" w:rsidR="008D02C0" w:rsidRDefault="00542166">
            <w:pPr>
              <w:pStyle w:val="a3"/>
            </w:pPr>
            <w:r>
              <w:rPr>
                <w:rFonts w:ascii="標楷體" w:eastAsia="標楷體" w:hAnsi="標楷體"/>
              </w:rPr>
              <w:t xml:space="preserve">３ (  ) </w:t>
            </w:r>
            <w:r>
              <w:rPr>
                <w:rFonts w:ascii="標楷體" w:eastAsia="標楷體" w:hAnsi="標楷體"/>
                <w:sz w:val="20"/>
              </w:rPr>
              <w:t>學業成績影本及品行優良證明</w:t>
            </w:r>
          </w:p>
          <w:p w14:paraId="3173B551" w14:textId="77777777" w:rsidR="008D02C0" w:rsidRDefault="00542166">
            <w:pPr>
              <w:pStyle w:val="a3"/>
            </w:pPr>
            <w:r>
              <w:rPr>
                <w:rFonts w:ascii="標楷體" w:eastAsia="標楷體" w:hAnsi="標楷體"/>
              </w:rPr>
              <w:t xml:space="preserve">４ (  ) </w:t>
            </w:r>
            <w:r>
              <w:rPr>
                <w:rFonts w:ascii="標楷體" w:eastAsia="標楷體" w:hAnsi="標楷體"/>
                <w:sz w:val="20"/>
              </w:rPr>
              <w:t>政府核定有案國際性競賽或展覽</w:t>
            </w:r>
            <w:r>
              <w:rPr>
                <w:rFonts w:ascii="標楷體" w:eastAsia="標楷體" w:hAnsi="標楷體"/>
                <w:sz w:val="20"/>
              </w:rPr>
              <w:br/>
              <w:t xml:space="preserve">          成績優異證明</w:t>
            </w:r>
          </w:p>
        </w:tc>
      </w:tr>
      <w:tr w:rsidR="008D02C0" w14:paraId="190BEC55" w14:textId="77777777">
        <w:trPr>
          <w:cantSplit/>
          <w:trHeight w:val="888"/>
          <w:jc w:val="center"/>
        </w:trPr>
        <w:tc>
          <w:tcPr>
            <w:tcW w:w="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4731B" w14:textId="77777777" w:rsidR="008D02C0" w:rsidRDefault="00542166">
            <w:pPr>
              <w:pStyle w:val="a3"/>
              <w:jc w:val="both"/>
            </w:pPr>
            <w:r>
              <w:rPr>
                <w:rFonts w:ascii="標楷體" w:eastAsia="標楷體" w:hAnsi="標楷體"/>
                <w:spacing w:val="-20"/>
              </w:rPr>
              <w:t xml:space="preserve">申 請 助 學 金 金 額  </w:t>
            </w:r>
            <w:r>
              <w:rPr>
                <w:rFonts w:ascii="標楷體" w:eastAsia="標楷體" w:hAnsi="標楷體"/>
              </w:rPr>
              <w:t>新 台 幣             萬元整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0CF57" w14:textId="77777777"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F123F" w14:textId="77777777"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8D02C0" w14:paraId="351B8CAE" w14:textId="77777777">
        <w:trPr>
          <w:cantSplit/>
          <w:trHeight w:val="5930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62C80" w14:textId="77777777" w:rsidR="008D02C0" w:rsidRDefault="00542166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pacing w:val="20"/>
                <w:sz w:val="28"/>
              </w:rPr>
            </w:pPr>
            <w:r>
              <w:rPr>
                <w:rFonts w:ascii="標楷體" w:eastAsia="標楷體" w:hAnsi="標楷體"/>
                <w:spacing w:val="20"/>
                <w:sz w:val="28"/>
              </w:rPr>
              <w:t>注意事項</w:t>
            </w:r>
          </w:p>
        </w:tc>
        <w:tc>
          <w:tcPr>
            <w:tcW w:w="9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63079" w14:textId="77777777" w:rsidR="008D02C0" w:rsidRDefault="00542166">
            <w:pPr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獎助對象(包括具學籍之研究生)應符合「特殊教育學生獎助辦法」第三條之規定：</w:t>
            </w:r>
          </w:p>
          <w:p w14:paraId="2DCE631B" w14:textId="77777777" w:rsidR="008D02C0" w:rsidRDefault="00542166">
            <w:pPr>
              <w:spacing w:before="120" w:line="240" w:lineRule="atLeast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>
              <w:rPr>
                <w:rFonts w:ascii="標楷體" w:eastAsia="標楷體" w:hAnsi="標楷體"/>
                <w:spacing w:val="-20"/>
                <w:sz w:val="20"/>
              </w:rPr>
              <w:t xml:space="preserve">        「第三條    就讀公立或已立案之私立大專校院具有學籍之特殊教育學生，得依下列規定申請獎助：</w:t>
            </w:r>
          </w:p>
          <w:p w14:paraId="61BCD1C8" w14:textId="77777777" w:rsidR="008D02C0" w:rsidRDefault="0054216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>
              <w:rPr>
                <w:rFonts w:ascii="標楷體" w:eastAsia="標楷體" w:hAnsi="標楷體"/>
                <w:spacing w:val="-20"/>
                <w:sz w:val="20"/>
              </w:rPr>
              <w:t>身心障礙學生領有身心障礙手冊者，其上學年學業平均成績在八十分以上，且品行優良取得相當證明者，發給</w:t>
            </w:r>
          </w:p>
          <w:p w14:paraId="23C8D0BB" w14:textId="77777777" w:rsidR="008D02C0" w:rsidRDefault="00542166">
            <w:pPr>
              <w:spacing w:line="240" w:lineRule="atLeast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>
              <w:rPr>
                <w:rFonts w:ascii="標楷體" w:eastAsia="標楷體" w:hAnsi="標楷體"/>
                <w:spacing w:val="-20"/>
                <w:sz w:val="20"/>
              </w:rPr>
              <w:t xml:space="preserve">                            獎學金。其上學年學業平均成績在七十分以上，且品行優良取得相當證明者，發給助學金。</w:t>
            </w:r>
          </w:p>
          <w:p w14:paraId="69FC5F10" w14:textId="77777777" w:rsidR="008D02C0" w:rsidRDefault="0054216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>
              <w:rPr>
                <w:rFonts w:ascii="標楷體" w:eastAsia="標楷體" w:hAnsi="標楷體"/>
                <w:spacing w:val="-20"/>
                <w:sz w:val="20"/>
              </w:rPr>
              <w:t>資賦優異學生，曾於最近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</w:rPr>
              <w:t>三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</w:rPr>
              <w:t>年內參加政府核定有案之國際性競賽或展覽表現優異，獲得前五名之成績並領有證</w:t>
            </w:r>
            <w:r>
              <w:rPr>
                <w:rFonts w:ascii="標楷體" w:eastAsia="標楷體" w:hAnsi="標楷體"/>
                <w:spacing w:val="-20"/>
                <w:sz w:val="20"/>
              </w:rPr>
              <w:br/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</w:rPr>
              <w:t>明者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</w:rPr>
              <w:t>，發給獎學金。</w:t>
            </w:r>
          </w:p>
          <w:p w14:paraId="11D7CD72" w14:textId="77777777" w:rsidR="008D02C0" w:rsidRDefault="00542166">
            <w:pPr>
              <w:spacing w:line="240" w:lineRule="atLeast"/>
              <w:ind w:left="2040" w:hanging="788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>
              <w:rPr>
                <w:rFonts w:ascii="標楷體" w:eastAsia="標楷體" w:hAnsi="標楷體"/>
                <w:spacing w:val="-20"/>
                <w:sz w:val="20"/>
              </w:rPr>
              <w:t xml:space="preserve">  申請前項第二款獎學金之優異證明，不得重複使用。</w:t>
            </w:r>
          </w:p>
          <w:p w14:paraId="1EF13FB8" w14:textId="77777777" w:rsidR="008D02C0" w:rsidRDefault="00542166">
            <w:pPr>
              <w:spacing w:line="240" w:lineRule="atLeast"/>
              <w:ind w:left="892" w:hanging="1141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>
              <w:rPr>
                <w:rFonts w:ascii="標楷體" w:eastAsia="標楷體" w:hAnsi="標楷體"/>
                <w:spacing w:val="-20"/>
                <w:sz w:val="20"/>
              </w:rPr>
              <w:t xml:space="preserve">                       　 特殊教育學生，同時具備第一項第一款及第二款資格者，應擇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</w:rPr>
              <w:t>申領；其已依其他規定領取政府提供與本辦法規定</w:t>
            </w:r>
            <w:r>
              <w:rPr>
                <w:rFonts w:ascii="標楷體" w:eastAsia="標楷體" w:hAnsi="標楷體"/>
                <w:spacing w:val="-20"/>
                <w:sz w:val="20"/>
              </w:rPr>
              <w:br/>
              <w:t xml:space="preserve">  同性質申領資格之補助費、獎學金或獎金者，不得再依本辦法之規定申領獎助學金。」</w:t>
            </w:r>
          </w:p>
          <w:p w14:paraId="28263D41" w14:textId="77777777" w:rsidR="008D02C0" w:rsidRDefault="00542166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二、申請流程：</w:t>
            </w:r>
          </w:p>
          <w:p w14:paraId="5E089E0F" w14:textId="77777777" w:rsidR="008D02C0" w:rsidRDefault="00542166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就讀公立大專校院之特殊教育學生，填具申請表(附表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)，並檢附證件影本向就</w:t>
            </w:r>
          </w:p>
          <w:p w14:paraId="0BA48F2D" w14:textId="77777777" w:rsidR="008D02C0" w:rsidRDefault="00542166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讀學校提出申請。學校審核符合規定後，由學校經費預算項下</w:t>
            </w:r>
            <w:proofErr w:type="gramStart"/>
            <w:r>
              <w:rPr>
                <w:rFonts w:ascii="標楷體" w:eastAsia="標楷體" w:hAnsi="標楷體"/>
              </w:rPr>
              <w:t>發予獎</w:t>
            </w:r>
            <w:proofErr w:type="gramEnd"/>
            <w:r>
              <w:rPr>
                <w:rFonts w:ascii="標楷體" w:eastAsia="標楷體" w:hAnsi="標楷體"/>
              </w:rPr>
              <w:t>、助學金，</w:t>
            </w:r>
          </w:p>
          <w:p w14:paraId="43157023" w14:textId="77777777" w:rsidR="008D02C0" w:rsidRDefault="00542166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proofErr w:type="gramStart"/>
            <w:r>
              <w:rPr>
                <w:rFonts w:ascii="標楷體" w:eastAsia="標楷體" w:hAnsi="標楷體"/>
              </w:rPr>
              <w:t>惟</w:t>
            </w:r>
            <w:proofErr w:type="gramEnd"/>
            <w:r>
              <w:rPr>
                <w:rFonts w:ascii="標楷體" w:eastAsia="標楷體" w:hAnsi="標楷體"/>
              </w:rPr>
              <w:t>獎學金應公開頒發。接受申請之學校應於每年一月三十一日前填報統計表(附</w:t>
            </w:r>
            <w:r>
              <w:rPr>
                <w:rFonts w:ascii="標楷體" w:eastAsia="標楷體" w:hAnsi="標楷體"/>
              </w:rPr>
              <w:br/>
              <w:t xml:space="preserve">        表二)，</w:t>
            </w:r>
            <w:proofErr w:type="gramStart"/>
            <w:r>
              <w:rPr>
                <w:rFonts w:ascii="標楷體" w:eastAsia="標楷體" w:hAnsi="標楷體"/>
              </w:rPr>
              <w:t>免備文逕</w:t>
            </w:r>
            <w:proofErr w:type="gramEnd"/>
            <w:r>
              <w:rPr>
                <w:rFonts w:ascii="標楷體" w:eastAsia="標楷體" w:hAnsi="標楷體"/>
              </w:rPr>
              <w:t>寄教育部特殊教育工作小組。</w:t>
            </w:r>
          </w:p>
          <w:p w14:paraId="287BD0CC" w14:textId="77777777" w:rsidR="008D02C0" w:rsidRDefault="00542166">
            <w:pPr>
              <w:pStyle w:val="a3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二、就讀私立大專校院之學生，填具申請表(附表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)，並檢附證件影本向就讀學校提</w:t>
            </w:r>
            <w:r>
              <w:rPr>
                <w:rFonts w:ascii="標楷體" w:eastAsia="標楷體" w:hAnsi="標楷體"/>
              </w:rPr>
              <w:br/>
              <w:t xml:space="preserve">    出申請。由學校審查符合規定後，將申請資料留存學校，並由學校</w:t>
            </w:r>
            <w:proofErr w:type="gramStart"/>
            <w:r>
              <w:rPr>
                <w:rFonts w:ascii="標楷體" w:eastAsia="標楷體" w:hAnsi="標楷體"/>
              </w:rPr>
              <w:t>彙整填具</w:t>
            </w:r>
            <w:proofErr w:type="gramEnd"/>
            <w:r>
              <w:rPr>
                <w:rFonts w:ascii="標楷體" w:eastAsia="標楷體" w:hAnsi="標楷體"/>
              </w:rPr>
              <w:t>統計</w:t>
            </w:r>
            <w:r>
              <w:rPr>
                <w:rFonts w:ascii="標楷體" w:eastAsia="標楷體" w:hAnsi="標楷體"/>
              </w:rPr>
              <w:br/>
              <w:t xml:space="preserve">    表(附表二)、</w:t>
            </w:r>
            <w:proofErr w:type="gramStart"/>
            <w:r>
              <w:rPr>
                <w:rFonts w:ascii="標楷體" w:eastAsia="標楷體" w:hAnsi="標楷體"/>
              </w:rPr>
              <w:t>印領清冊</w:t>
            </w:r>
            <w:proofErr w:type="gramEnd"/>
            <w:r>
              <w:rPr>
                <w:rFonts w:ascii="標楷體" w:eastAsia="標楷體" w:hAnsi="標楷體"/>
              </w:rPr>
              <w:t>(附表三)及領據，於每年一月三十一日前函文報部申請補</w:t>
            </w:r>
            <w:r>
              <w:rPr>
                <w:rFonts w:ascii="標楷體" w:eastAsia="標楷體" w:hAnsi="標楷體"/>
              </w:rPr>
              <w:br/>
              <w:t xml:space="preserve">    助。獎學金應依規定公開頒發。</w:t>
            </w:r>
          </w:p>
          <w:p w14:paraId="3105F308" w14:textId="77777777" w:rsidR="008D02C0" w:rsidRDefault="00542166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三、本項獎</w:t>
            </w:r>
            <w:proofErr w:type="gramStart"/>
            <w:r>
              <w:rPr>
                <w:rFonts w:ascii="標楷體" w:eastAsia="標楷體" w:hAnsi="標楷體"/>
              </w:rPr>
              <w:t>助係屬事後獎</w:t>
            </w:r>
            <w:proofErr w:type="gramEnd"/>
            <w:r>
              <w:rPr>
                <w:rFonts w:ascii="標楷體" w:eastAsia="標楷體" w:hAnsi="標楷體"/>
              </w:rPr>
              <w:t>助，一年級新生須於二年級上學期提出申請。應屆畢業生應於畢</w:t>
            </w:r>
          </w:p>
          <w:p w14:paraId="4C495A57" w14:textId="77777777" w:rsidR="008D02C0" w:rsidRDefault="00542166">
            <w:pPr>
              <w:pStyle w:val="a3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業後持應屆畢業該學年學業成績(</w:t>
            </w:r>
            <w:proofErr w:type="gramStart"/>
            <w:r>
              <w:rPr>
                <w:rFonts w:ascii="標楷體" w:eastAsia="標楷體" w:hAnsi="標楷體"/>
              </w:rPr>
              <w:t>其屬資賦</w:t>
            </w:r>
            <w:proofErr w:type="gramEnd"/>
            <w:r>
              <w:rPr>
                <w:rFonts w:ascii="標楷體" w:eastAsia="標楷體" w:hAnsi="標楷體"/>
              </w:rPr>
              <w:t>優異學生者則為優異證明)等規定資料提出申請，</w:t>
            </w:r>
            <w:proofErr w:type="gramStart"/>
            <w:r>
              <w:rPr>
                <w:rFonts w:ascii="標楷體" w:eastAsia="標楷體" w:hAnsi="標楷體"/>
              </w:rPr>
              <w:t>俟</w:t>
            </w:r>
            <w:proofErr w:type="gramEnd"/>
            <w:r>
              <w:rPr>
                <w:rFonts w:ascii="標楷體" w:eastAsia="標楷體" w:hAnsi="標楷體"/>
              </w:rPr>
              <w:t>教育部核撥經費後，由學校依聯絡地址逕行郵寄或通知到校領款。</w:t>
            </w:r>
          </w:p>
        </w:tc>
      </w:tr>
    </w:tbl>
    <w:p w14:paraId="7CF0B737" w14:textId="77777777" w:rsidR="008D02C0" w:rsidRDefault="00542166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14:paraId="39B1A82D" w14:textId="77777777" w:rsidR="008D02C0" w:rsidRDefault="008D02C0">
      <w:pPr>
        <w:pStyle w:val="a3"/>
        <w:rPr>
          <w:rFonts w:ascii="標楷體" w:eastAsia="標楷體" w:hAnsi="標楷體"/>
        </w:rPr>
      </w:pPr>
    </w:p>
    <w:p w14:paraId="6F8D8F1A" w14:textId="77777777" w:rsidR="008D02C0" w:rsidRDefault="00542166">
      <w:pPr>
        <w:pStyle w:val="a3"/>
        <w:ind w:left="-900" w:hanging="180"/>
      </w:pPr>
      <w:r>
        <w:rPr>
          <w:rFonts w:ascii="標楷體" w:eastAsia="標楷體" w:hAnsi="標楷體"/>
        </w:rPr>
        <w:t xml:space="preserve">   審核人簽章：                      導師簽章：                    申請人簽章：</w:t>
      </w:r>
    </w:p>
    <w:sectPr w:rsidR="008D02C0">
      <w:pgSz w:w="11906" w:h="16838"/>
      <w:pgMar w:top="719" w:right="1800" w:bottom="1079" w:left="180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E3E12" w14:textId="77777777" w:rsidR="00AF2D2A" w:rsidRDefault="00AF2D2A">
      <w:r>
        <w:separator/>
      </w:r>
    </w:p>
  </w:endnote>
  <w:endnote w:type="continuationSeparator" w:id="0">
    <w:p w14:paraId="6B2088B7" w14:textId="77777777" w:rsidR="00AF2D2A" w:rsidRDefault="00AF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7E31" w14:textId="77777777" w:rsidR="00AF2D2A" w:rsidRDefault="00AF2D2A">
      <w:r>
        <w:rPr>
          <w:color w:val="000000"/>
        </w:rPr>
        <w:separator/>
      </w:r>
    </w:p>
  </w:footnote>
  <w:footnote w:type="continuationSeparator" w:id="0">
    <w:p w14:paraId="4CEFF5E8" w14:textId="77777777" w:rsidR="00AF2D2A" w:rsidRDefault="00AF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71A8E"/>
    <w:multiLevelType w:val="multilevel"/>
    <w:tmpl w:val="D22C8234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2D37356"/>
    <w:multiLevelType w:val="multilevel"/>
    <w:tmpl w:val="F922288C"/>
    <w:lvl w:ilvl="0">
      <w:start w:val="1"/>
      <w:numFmt w:val="taiwaneseCountingThousand"/>
      <w:lvlText w:val="%1、"/>
      <w:lvlJc w:val="left"/>
      <w:pPr>
        <w:ind w:left="1696" w:hanging="324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5CA60ACF"/>
    <w:multiLevelType w:val="multilevel"/>
    <w:tmpl w:val="D3E0C07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C0"/>
    <w:rsid w:val="00416E44"/>
    <w:rsid w:val="004E3CA5"/>
    <w:rsid w:val="00542166"/>
    <w:rsid w:val="008D02C0"/>
    <w:rsid w:val="00A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3B397"/>
  <w15:docId w15:val="{54172759-951A-48FD-86D4-8E5B562F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(附表一)</dc:title>
  <dc:creator>MOE</dc:creator>
  <cp:lastModifiedBy>Administrator</cp:lastModifiedBy>
  <cp:revision>2</cp:revision>
  <cp:lastPrinted>1999-07-03T03:32:00Z</cp:lastPrinted>
  <dcterms:created xsi:type="dcterms:W3CDTF">2024-04-15T01:23:00Z</dcterms:created>
  <dcterms:modified xsi:type="dcterms:W3CDTF">2024-04-15T01:23:00Z</dcterms:modified>
</cp:coreProperties>
</file>